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2B110" w14:textId="22D3AEF9" w:rsidR="00D26A99" w:rsidRDefault="00920B36" w:rsidP="005B080D">
      <w:pPr>
        <w:jc w:val="center"/>
        <w:rPr>
          <w:b/>
          <w:bCs/>
          <w:sz w:val="44"/>
          <w:szCs w:val="44"/>
        </w:rPr>
      </w:pPr>
      <w:r w:rsidRPr="00155438">
        <w:rPr>
          <w:rFonts w:hint="eastAsia"/>
          <w:b/>
          <w:bCs/>
          <w:sz w:val="44"/>
          <w:szCs w:val="44"/>
        </w:rPr>
        <w:t>江苏安全技术职业学院在线开放课程遴选指标</w:t>
      </w:r>
    </w:p>
    <w:p w14:paraId="22BB9E05" w14:textId="77777777" w:rsidR="00155438" w:rsidRPr="00155438" w:rsidRDefault="00155438" w:rsidP="005B080D">
      <w:pPr>
        <w:jc w:val="center"/>
        <w:rPr>
          <w:rFonts w:hint="eastAsia"/>
          <w:b/>
          <w:bCs/>
          <w:sz w:val="44"/>
          <w:szCs w:val="44"/>
        </w:rPr>
      </w:pPr>
    </w:p>
    <w:tbl>
      <w:tblPr>
        <w:tblStyle w:val="a7"/>
        <w:tblW w:w="14041" w:type="dxa"/>
        <w:tblLook w:val="04A0" w:firstRow="1" w:lastRow="0" w:firstColumn="1" w:lastColumn="0" w:noHBand="0" w:noVBand="1"/>
      </w:tblPr>
      <w:tblGrid>
        <w:gridCol w:w="1439"/>
        <w:gridCol w:w="2165"/>
        <w:gridCol w:w="2887"/>
        <w:gridCol w:w="6127"/>
        <w:gridCol w:w="1423"/>
      </w:tblGrid>
      <w:tr w:rsidR="00155438" w14:paraId="6F1D0E39" w14:textId="77777777" w:rsidTr="00155438">
        <w:trPr>
          <w:trHeight w:val="712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E4A10F" w14:textId="7F65C0E0" w:rsidR="00920B36" w:rsidRDefault="00920B36" w:rsidP="00920B36">
            <w:pPr>
              <w:rPr>
                <w:sz w:val="30"/>
                <w:szCs w:val="30"/>
              </w:rPr>
            </w:pPr>
            <w:r w:rsidRPr="00A92768"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03A07C" w14:textId="7DA55698" w:rsidR="00920B36" w:rsidRDefault="00920B36" w:rsidP="00920B36">
            <w:pPr>
              <w:rPr>
                <w:sz w:val="30"/>
                <w:szCs w:val="30"/>
              </w:rPr>
            </w:pPr>
            <w:r w:rsidRPr="00A92768"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054F8" w14:textId="4AF803EC" w:rsidR="00920B36" w:rsidRDefault="00920B36" w:rsidP="00920B36">
            <w:pPr>
              <w:rPr>
                <w:sz w:val="30"/>
                <w:szCs w:val="30"/>
              </w:rPr>
            </w:pPr>
            <w:r w:rsidRPr="00A92768"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主要观测点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8701D" w14:textId="27BB5492" w:rsidR="00920B36" w:rsidRDefault="00920B36" w:rsidP="00920B36">
            <w:pPr>
              <w:rPr>
                <w:sz w:val="30"/>
                <w:szCs w:val="30"/>
              </w:rPr>
            </w:pPr>
            <w:r w:rsidRPr="00A92768"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评审标准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1ADA0" w14:textId="32F30650" w:rsidR="00920B36" w:rsidRPr="00920B36" w:rsidRDefault="00920B36" w:rsidP="00920B36">
            <w:pPr>
              <w:pStyle w:val="a9"/>
              <w:spacing w:after="40" w:line="240" w:lineRule="auto"/>
              <w:ind w:left="0" w:firstLine="0"/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 w:rsidRPr="00A92768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  <w:t>分值</w:t>
            </w:r>
          </w:p>
        </w:tc>
      </w:tr>
      <w:tr w:rsidR="00DC3C6A" w:rsidRPr="00DC3C6A" w14:paraId="18C3312A" w14:textId="77777777" w:rsidTr="00155438">
        <w:trPr>
          <w:trHeight w:val="1097"/>
        </w:trPr>
        <w:tc>
          <w:tcPr>
            <w:tcW w:w="1439" w:type="dxa"/>
            <w:vMerge w:val="restart"/>
            <w:vAlign w:val="center"/>
          </w:tcPr>
          <w:p w14:paraId="3C6C7D7D" w14:textId="6F8BF894" w:rsidR="00DC3C6A" w:rsidRDefault="00BE683C" w:rsidP="00DC3C6A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1</w:t>
            </w:r>
            <w:r>
              <w:rPr>
                <w:rFonts w:asciiTheme="minorEastAsia" w:hAnsiTheme="minorEastAsia"/>
                <w:b/>
                <w:bCs/>
                <w:szCs w:val="21"/>
              </w:rPr>
              <w:t>.</w:t>
            </w:r>
            <w:r w:rsidR="00DC3C6A" w:rsidRPr="005B080D">
              <w:rPr>
                <w:rFonts w:asciiTheme="minorEastAsia" w:hAnsiTheme="minorEastAsia" w:hint="eastAsia"/>
                <w:b/>
                <w:bCs/>
                <w:szCs w:val="21"/>
              </w:rPr>
              <w:t>课程团队</w:t>
            </w:r>
          </w:p>
          <w:p w14:paraId="48B79106" w14:textId="55BDDAA7" w:rsidR="00BE683C" w:rsidRPr="005B080D" w:rsidRDefault="00BE683C" w:rsidP="00DC3C6A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（</w:t>
            </w:r>
            <w:r w:rsidR="001966FD">
              <w:rPr>
                <w:rFonts w:asciiTheme="minorEastAsia" w:hAnsiTheme="minorEastAsia"/>
                <w:b/>
                <w:bCs/>
                <w:szCs w:val="21"/>
              </w:rPr>
              <w:t>3</w:t>
            </w:r>
            <w:r>
              <w:rPr>
                <w:rFonts w:asciiTheme="minorEastAsia" w:hAnsiTheme="minorEastAsia"/>
                <w:b/>
                <w:bCs/>
                <w:szCs w:val="21"/>
              </w:rPr>
              <w:t>0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分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）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4377CF" w14:textId="3F208A0E" w:rsidR="00DC3C6A" w:rsidRPr="00DC3C6A" w:rsidRDefault="00DC3C6A" w:rsidP="00DC3C6A">
            <w:pPr>
              <w:rPr>
                <w:rFonts w:asciiTheme="minorEastAsia" w:hAnsiTheme="minorEastAsia"/>
                <w:szCs w:val="21"/>
              </w:rPr>
            </w:pPr>
            <w:r w:rsidRPr="00A92768">
              <w:rPr>
                <w:rFonts w:asciiTheme="minorEastAsia" w:hAnsiTheme="minorEastAsia"/>
                <w:color w:val="000000"/>
                <w:sz w:val="24"/>
                <w:szCs w:val="24"/>
              </w:rPr>
              <w:t>课程负责人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817DD" w14:textId="472F996A" w:rsidR="00DC3C6A" w:rsidRPr="00DC3C6A" w:rsidRDefault="005B080D" w:rsidP="00DC3C6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教学水平、教师</w:t>
            </w:r>
            <w:r w:rsidR="00DC3C6A" w:rsidRPr="00A92768">
              <w:rPr>
                <w:rFonts w:asciiTheme="minorEastAsia" w:hAnsiTheme="minorEastAsia"/>
                <w:color w:val="000000"/>
                <w:sz w:val="24"/>
                <w:szCs w:val="24"/>
              </w:rPr>
              <w:t>风范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8670D" w14:textId="2242EBFC" w:rsidR="00DC3C6A" w:rsidRPr="00DC3C6A" w:rsidRDefault="00DC3C6A" w:rsidP="00DC3C6A">
            <w:pPr>
              <w:rPr>
                <w:rFonts w:asciiTheme="minorEastAsia" w:hAnsiTheme="minorEastAsia"/>
                <w:szCs w:val="21"/>
              </w:rPr>
            </w:pPr>
            <w:r w:rsidRPr="00A92768">
              <w:rPr>
                <w:rFonts w:asciiTheme="minorEastAsia" w:hAnsiTheme="minorEastAsia"/>
                <w:color w:val="000000"/>
                <w:sz w:val="24"/>
                <w:szCs w:val="24"/>
              </w:rPr>
              <w:t>具有良好</w:t>
            </w:r>
            <w:r w:rsidR="005B080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师</w:t>
            </w:r>
            <w:r w:rsidRPr="00A92768">
              <w:rPr>
                <w:rFonts w:asciiTheme="minorEastAsia" w:hAnsiTheme="minorEastAsia"/>
                <w:color w:val="000000"/>
                <w:sz w:val="24"/>
                <w:szCs w:val="24"/>
              </w:rPr>
              <w:t>德，学术造诣高，教学能力强，教学经验丰富，</w:t>
            </w:r>
            <w:r w:rsidR="005B080D" w:rsidRPr="005B080D"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承担过申报课程教学不少于2次，</w:t>
            </w:r>
            <w:r w:rsidRPr="00A92768">
              <w:rPr>
                <w:rFonts w:asciiTheme="minorEastAsia" w:hAnsiTheme="minorEastAsia"/>
                <w:color w:val="000000"/>
                <w:sz w:val="24"/>
                <w:szCs w:val="24"/>
              </w:rPr>
              <w:t>教学特色鲜明，教学成果显著。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661E5" w14:textId="026209AC" w:rsidR="00DC3C6A" w:rsidRPr="00DC3C6A" w:rsidRDefault="0045083B" w:rsidP="0045083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C3C6A" w:rsidRPr="00DC3C6A" w14:paraId="0E5F3E99" w14:textId="77777777" w:rsidTr="00155438">
        <w:trPr>
          <w:trHeight w:val="878"/>
        </w:trPr>
        <w:tc>
          <w:tcPr>
            <w:tcW w:w="1439" w:type="dxa"/>
            <w:vMerge/>
          </w:tcPr>
          <w:p w14:paraId="1341D3FB" w14:textId="77777777" w:rsidR="00DC3C6A" w:rsidRPr="00DC3C6A" w:rsidRDefault="00DC3C6A" w:rsidP="00DC3C6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6DEEBE" w14:textId="65F63E75" w:rsidR="00DC3C6A" w:rsidRPr="00DC3C6A" w:rsidRDefault="00DC3C6A" w:rsidP="00DC3C6A">
            <w:pPr>
              <w:rPr>
                <w:rFonts w:asciiTheme="minorEastAsia" w:hAnsiTheme="minorEastAsia"/>
                <w:szCs w:val="21"/>
              </w:rPr>
            </w:pPr>
            <w:r w:rsidRPr="00A92768">
              <w:rPr>
                <w:rFonts w:asciiTheme="minorEastAsia" w:hAnsiTheme="minorEastAsia"/>
                <w:color w:val="000000"/>
                <w:sz w:val="24"/>
                <w:szCs w:val="24"/>
              </w:rPr>
              <w:t>团队成员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CCF75" w14:textId="32C7003F" w:rsidR="00DC3C6A" w:rsidRPr="00DC3C6A" w:rsidRDefault="00DC3C6A" w:rsidP="00DC3C6A">
            <w:pPr>
              <w:rPr>
                <w:rFonts w:asciiTheme="minorEastAsia" w:hAnsiTheme="minorEastAsia"/>
                <w:szCs w:val="21"/>
              </w:rPr>
            </w:pPr>
            <w:r w:rsidRPr="00A92768">
              <w:rPr>
                <w:rFonts w:asciiTheme="minorEastAsia" w:hAnsiTheme="minorEastAsia"/>
                <w:color w:val="000000"/>
                <w:sz w:val="24"/>
                <w:szCs w:val="24"/>
              </w:rPr>
              <w:t>人员配置、结构配置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F8C94" w14:textId="17614063" w:rsidR="00DC3C6A" w:rsidRPr="00DC3C6A" w:rsidRDefault="00DC3C6A" w:rsidP="00DC3C6A">
            <w:pPr>
              <w:rPr>
                <w:rFonts w:asciiTheme="minorEastAsia" w:hAnsiTheme="minorEastAsia"/>
                <w:szCs w:val="21"/>
              </w:rPr>
            </w:pPr>
            <w:r w:rsidRPr="00A92768">
              <w:rPr>
                <w:rFonts w:asciiTheme="minorEastAsia" w:hAnsiTheme="minorEastAsia"/>
                <w:color w:val="000000"/>
                <w:sz w:val="24"/>
                <w:szCs w:val="24"/>
              </w:rPr>
              <w:t>团队知识结构、年龄结构、学</w:t>
            </w:r>
            <w:proofErr w:type="gramStart"/>
            <w:r w:rsidRPr="00A92768">
              <w:rPr>
                <w:rFonts w:asciiTheme="minorEastAsia" w:hAnsiTheme="minorEastAsia"/>
                <w:color w:val="000000"/>
                <w:sz w:val="24"/>
                <w:szCs w:val="24"/>
              </w:rPr>
              <w:t>缘结构</w:t>
            </w:r>
            <w:proofErr w:type="gramEnd"/>
            <w:r w:rsidRPr="00A92768">
              <w:rPr>
                <w:rFonts w:asciiTheme="minorEastAsia" w:hAnsiTheme="minorEastAsia"/>
                <w:color w:val="000000"/>
                <w:sz w:val="24"/>
                <w:szCs w:val="24"/>
              </w:rPr>
              <w:t>及任务分工合理，团队成员包括专业教师和教育技术骨干。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0D1C6" w14:textId="2AFCED4D" w:rsidR="00DC3C6A" w:rsidRPr="00DC3C6A" w:rsidRDefault="0045083B" w:rsidP="0045083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DC3C6A" w:rsidRPr="00DC3C6A" w14:paraId="5F058168" w14:textId="77777777" w:rsidTr="00155438">
        <w:trPr>
          <w:trHeight w:val="875"/>
        </w:trPr>
        <w:tc>
          <w:tcPr>
            <w:tcW w:w="1439" w:type="dxa"/>
            <w:vMerge/>
          </w:tcPr>
          <w:p w14:paraId="7F005D14" w14:textId="77777777" w:rsidR="00DC3C6A" w:rsidRPr="00DC3C6A" w:rsidRDefault="00DC3C6A" w:rsidP="00DC3C6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FFD79A" w14:textId="76347600" w:rsidR="00DC3C6A" w:rsidRPr="00DC3C6A" w:rsidRDefault="00DC3C6A" w:rsidP="00DC3C6A">
            <w:pPr>
              <w:rPr>
                <w:rFonts w:asciiTheme="minorEastAsia" w:hAnsiTheme="minorEastAsia"/>
                <w:szCs w:val="21"/>
              </w:rPr>
            </w:pPr>
            <w:r w:rsidRPr="00A92768">
              <w:rPr>
                <w:rFonts w:asciiTheme="minorEastAsia" w:hAnsiTheme="minorEastAsia"/>
                <w:color w:val="000000"/>
                <w:sz w:val="24"/>
                <w:szCs w:val="24"/>
              </w:rPr>
              <w:t>教学研究与从业经验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FF1B38" w14:textId="559FC540" w:rsidR="00DC3C6A" w:rsidRPr="00DC3C6A" w:rsidRDefault="00DC3C6A" w:rsidP="00DC3C6A">
            <w:pPr>
              <w:rPr>
                <w:rFonts w:asciiTheme="minorEastAsia" w:hAnsiTheme="minorEastAsia"/>
                <w:szCs w:val="21"/>
              </w:rPr>
            </w:pPr>
            <w:r w:rsidRPr="00A92768">
              <w:rPr>
                <w:rFonts w:asciiTheme="minorEastAsia" w:hAnsiTheme="minorEastAsia"/>
                <w:color w:val="000000"/>
                <w:sz w:val="24"/>
                <w:szCs w:val="24"/>
              </w:rPr>
              <w:t>团队教学经验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C3F8E1" w14:textId="6D5F0DC7" w:rsidR="00DC3C6A" w:rsidRPr="00DC3C6A" w:rsidRDefault="00DC3C6A" w:rsidP="00DC3C6A">
            <w:pPr>
              <w:rPr>
                <w:rFonts w:asciiTheme="minorEastAsia" w:hAnsiTheme="minorEastAsia"/>
                <w:szCs w:val="21"/>
              </w:rPr>
            </w:pPr>
            <w:r w:rsidRPr="005B080D"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主要人员具有网络教学和在线开放课程建设经验</w:t>
            </w:r>
            <w:r w:rsidRPr="00A92768">
              <w:rPr>
                <w:rFonts w:asciiTheme="minorEastAsia" w:hAnsiTheme="minorEastAsia"/>
                <w:color w:val="000000"/>
                <w:sz w:val="24"/>
                <w:szCs w:val="24"/>
              </w:rPr>
              <w:t>；有相关教学、科研论文和成果。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F98CC" w14:textId="5DB3E6FA" w:rsidR="00DC3C6A" w:rsidRPr="00DC3C6A" w:rsidRDefault="0045083B" w:rsidP="0045083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1966FD" w:rsidRPr="00DC3C6A" w14:paraId="78457454" w14:textId="77777777" w:rsidTr="00155438">
        <w:trPr>
          <w:trHeight w:val="859"/>
        </w:trPr>
        <w:tc>
          <w:tcPr>
            <w:tcW w:w="1439" w:type="dxa"/>
            <w:vMerge w:val="restart"/>
            <w:vAlign w:val="center"/>
          </w:tcPr>
          <w:p w14:paraId="3C4D3CC0" w14:textId="77777777" w:rsidR="001966FD" w:rsidRPr="005B080D" w:rsidRDefault="001966FD" w:rsidP="005B080D">
            <w:pPr>
              <w:spacing w:line="504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en-US"/>
              </w:rPr>
            </w:pPr>
            <w:r w:rsidRPr="005B080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en-US"/>
              </w:rPr>
              <w:t>2.课程内容与资源</w:t>
            </w:r>
          </w:p>
          <w:p w14:paraId="5B0BB89D" w14:textId="68CA0E6E" w:rsidR="001966FD" w:rsidRPr="001966FD" w:rsidRDefault="0045083B" w:rsidP="00DC3C6A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（4</w:t>
            </w:r>
            <w:r>
              <w:rPr>
                <w:rFonts w:asciiTheme="minorEastAsia" w:hAnsiTheme="minorEastAsia"/>
                <w:b/>
                <w:bCs/>
                <w:szCs w:val="21"/>
              </w:rPr>
              <w:t>0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分）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B63C18" w14:textId="710F8F3D" w:rsidR="001966FD" w:rsidRPr="00A92768" w:rsidRDefault="001966FD" w:rsidP="00DC3C6A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课程选择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2C557C" w14:textId="12EB3774" w:rsidR="001966FD" w:rsidRPr="00A92768" w:rsidRDefault="001966FD" w:rsidP="00DC3C6A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课程选择典型性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D85E1F" w14:textId="55DB24B1" w:rsidR="001966FD" w:rsidRPr="001966FD" w:rsidRDefault="001966FD" w:rsidP="00DC3C6A">
            <w:pP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1966FD"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课程选择是否典型;覆盖面较广;具有专业典型性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、先进性</w:t>
            </w:r>
            <w:r w:rsidRPr="001966FD"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；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FB091" w14:textId="0588A9F9" w:rsidR="001966FD" w:rsidRPr="00A92768" w:rsidRDefault="001966FD" w:rsidP="001966FD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1966FD" w:rsidRPr="00DC3C6A" w14:paraId="6761886B" w14:textId="77777777" w:rsidTr="00155438">
        <w:trPr>
          <w:trHeight w:val="696"/>
        </w:trPr>
        <w:tc>
          <w:tcPr>
            <w:tcW w:w="1439" w:type="dxa"/>
            <w:vMerge/>
          </w:tcPr>
          <w:p w14:paraId="47AAC487" w14:textId="77777777" w:rsidR="001966FD" w:rsidRPr="00DC3C6A" w:rsidRDefault="001966FD" w:rsidP="001966F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23C5E" w14:textId="0A550D2D" w:rsidR="001966FD" w:rsidRPr="00A92768" w:rsidRDefault="001966FD" w:rsidP="001966F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92768">
              <w:rPr>
                <w:rFonts w:asciiTheme="minorEastAsia" w:hAnsiTheme="minorEastAsia"/>
                <w:color w:val="000000"/>
                <w:sz w:val="24"/>
                <w:szCs w:val="24"/>
              </w:rPr>
              <w:t>教学目标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12CD5E" w14:textId="7BE72A68" w:rsidR="001966FD" w:rsidRPr="00A92768" w:rsidRDefault="001966FD" w:rsidP="001966F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92768">
              <w:rPr>
                <w:rFonts w:asciiTheme="minorEastAsia" w:hAnsiTheme="minorEastAsia"/>
                <w:color w:val="000000"/>
                <w:sz w:val="24"/>
                <w:szCs w:val="24"/>
              </w:rPr>
              <w:t>教学目标具体性、可衡量性、可分解性、可实现性、时限性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D8CA6" w14:textId="6E52E308" w:rsidR="001966FD" w:rsidRPr="005B080D" w:rsidRDefault="001966FD" w:rsidP="001966FD">
            <w:pP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A92768">
              <w:rPr>
                <w:rFonts w:asciiTheme="minorEastAsia" w:hAnsiTheme="minorEastAsia"/>
                <w:color w:val="000000"/>
                <w:sz w:val="24"/>
                <w:szCs w:val="24"/>
              </w:rPr>
              <w:t>能够根据专业和课程特点及学生层次制定教学目标，课程本身与每个单元都有明确的知识、技能、情感目标，目标实现与否可以测量，教学活动、学习评价和教学资源以教学目标为导向。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9C61A" w14:textId="0638B3D6" w:rsidR="001966FD" w:rsidRPr="00A92768" w:rsidRDefault="0045083B" w:rsidP="0045083B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966FD" w:rsidRPr="00DC3C6A" w14:paraId="7EE56B7A" w14:textId="77777777" w:rsidTr="00155438">
        <w:trPr>
          <w:trHeight w:val="696"/>
        </w:trPr>
        <w:tc>
          <w:tcPr>
            <w:tcW w:w="1439" w:type="dxa"/>
            <w:vMerge/>
          </w:tcPr>
          <w:p w14:paraId="0650C6BD" w14:textId="77777777" w:rsidR="001966FD" w:rsidRPr="00DC3C6A" w:rsidRDefault="001966FD" w:rsidP="001966F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4FAE1" w14:textId="4764F7CA" w:rsidR="001966FD" w:rsidRPr="00A92768" w:rsidRDefault="001966FD" w:rsidP="001966F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课程</w:t>
            </w:r>
            <w:r w:rsidRPr="00A92768">
              <w:rPr>
                <w:rFonts w:asciiTheme="minorEastAsia" w:hAnsiTheme="minorEastAsia"/>
                <w:color w:val="000000"/>
                <w:sz w:val="24"/>
                <w:szCs w:val="24"/>
              </w:rPr>
              <w:t>内容选择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7968BF" w14:textId="6752B387" w:rsidR="001966FD" w:rsidRPr="00A92768" w:rsidRDefault="001966FD" w:rsidP="001966F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92768">
              <w:rPr>
                <w:rFonts w:asciiTheme="minorEastAsia" w:hAnsiTheme="minorEastAsia"/>
                <w:color w:val="000000"/>
                <w:sz w:val="24"/>
                <w:szCs w:val="24"/>
              </w:rPr>
              <w:t>内容思想性、科学性、实践性、先进性、创新性、扩展性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44D83" w14:textId="6ABE252C" w:rsidR="001966FD" w:rsidRPr="005B080D" w:rsidRDefault="001966FD" w:rsidP="001966FD">
            <w:pP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A92768">
              <w:rPr>
                <w:rFonts w:asciiTheme="minorEastAsia" w:hAnsiTheme="minorEastAsia"/>
                <w:color w:val="000000"/>
                <w:sz w:val="24"/>
                <w:szCs w:val="24"/>
              </w:rPr>
              <w:t>体现现代教育思想，符合教育教学规律，及时反映学科最新发展成果和教改教研成果，具有思想性、科学性、实践性、先进性、创新性、扩展性。适应在线开放教育和辅助学习需要，有助</w:t>
            </w:r>
            <w:proofErr w:type="gramStart"/>
            <w:r w:rsidRPr="00A92768">
              <w:rPr>
                <w:rFonts w:asciiTheme="minorEastAsia" w:hAnsiTheme="minorEastAsia"/>
                <w:color w:val="000000"/>
                <w:sz w:val="24"/>
                <w:szCs w:val="24"/>
              </w:rPr>
              <w:t>丁学习</w:t>
            </w:r>
            <w:proofErr w:type="gramEnd"/>
            <w:r w:rsidRPr="00A92768">
              <w:rPr>
                <w:rFonts w:asciiTheme="minorEastAsia" w:hAnsiTheme="minorEastAsia"/>
                <w:color w:val="000000"/>
                <w:sz w:val="24"/>
                <w:szCs w:val="24"/>
              </w:rPr>
              <w:t>者创新能力、实践能力和可持续发</w:t>
            </w:r>
            <w:r w:rsidRPr="00A92768">
              <w:rPr>
                <w:rFonts w:asciiTheme="minorEastAsia" w:hAnsiTheme="minorEastAsia"/>
                <w:color w:val="000000"/>
                <w:sz w:val="24"/>
                <w:szCs w:val="24"/>
              </w:rPr>
              <w:lastRenderedPageBreak/>
              <w:t>展能力的培</w:t>
            </w:r>
            <w:proofErr w:type="gramStart"/>
            <w:r w:rsidRPr="00A92768">
              <w:rPr>
                <w:rFonts w:asciiTheme="minorEastAsia" w:hAnsiTheme="minorEastAsia"/>
                <w:color w:val="000000"/>
                <w:sz w:val="24"/>
                <w:szCs w:val="24"/>
              </w:rPr>
              <w:t>亦</w:t>
            </w:r>
            <w:proofErr w:type="gramEnd"/>
            <w:r w:rsidRPr="00A92768">
              <w:rPr>
                <w:rFonts w:asciiTheme="minorEastAsia" w:hAnsiTheme="minor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E8A89" w14:textId="6D30BBC5" w:rsidR="001966FD" w:rsidRPr="00A92768" w:rsidRDefault="0045083B" w:rsidP="0045083B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966FD" w:rsidRPr="00DC3C6A" w14:paraId="43F349D2" w14:textId="77777777" w:rsidTr="00155438">
        <w:trPr>
          <w:trHeight w:val="696"/>
        </w:trPr>
        <w:tc>
          <w:tcPr>
            <w:tcW w:w="1439" w:type="dxa"/>
            <w:vMerge/>
          </w:tcPr>
          <w:p w14:paraId="19643AF0" w14:textId="77777777" w:rsidR="001966FD" w:rsidRPr="00DC3C6A" w:rsidRDefault="001966FD" w:rsidP="001966F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5BEC3" w14:textId="7B544037" w:rsidR="001966FD" w:rsidRPr="00A92768" w:rsidRDefault="001966FD" w:rsidP="001966F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课程</w:t>
            </w:r>
            <w:r w:rsidRPr="00A92768">
              <w:rPr>
                <w:rFonts w:asciiTheme="minorEastAsia" w:hAnsiTheme="minorEastAsia"/>
                <w:color w:val="000000"/>
                <w:sz w:val="24"/>
                <w:szCs w:val="24"/>
              </w:rPr>
              <w:t>内容组织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E413CE" w14:textId="216795C3" w:rsidR="001966FD" w:rsidRPr="00A92768" w:rsidRDefault="001966FD" w:rsidP="001966F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92768">
              <w:rPr>
                <w:rFonts w:asciiTheme="minorEastAsia" w:hAnsiTheme="minorEastAsia"/>
                <w:color w:val="000000"/>
                <w:sz w:val="24"/>
                <w:szCs w:val="24"/>
              </w:rPr>
              <w:t>课程模块；教学单元；知识点、技能点拆分；资源组织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D8C549" w14:textId="02E9530B" w:rsidR="001966FD" w:rsidRPr="005B080D" w:rsidRDefault="001966FD" w:rsidP="001966FD">
            <w:pP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A92768">
              <w:rPr>
                <w:rFonts w:asciiTheme="minorEastAsia" w:hAnsiTheme="minorEastAsia"/>
                <w:color w:val="000000"/>
                <w:sz w:val="24"/>
                <w:szCs w:val="24"/>
              </w:rPr>
              <w:t>教学内容结构完整，教学单元的设计和知识点、技能点的拆分或配置合理；各类基本资源均按照教学单元、专题或模块的框架，予以合理、有序的组织和配置，与知识点、技能点对应活</w:t>
            </w:r>
            <w:proofErr w:type="gramStart"/>
            <w:r w:rsidRPr="00A92768">
              <w:rPr>
                <w:rFonts w:asciiTheme="minorEastAsia" w:hAnsiTheme="minorEastAsia"/>
                <w:color w:val="000000"/>
                <w:sz w:val="24"/>
                <w:szCs w:val="24"/>
              </w:rPr>
              <w:t>晰</w:t>
            </w:r>
            <w:proofErr w:type="gramEnd"/>
            <w:r w:rsidRPr="00A92768">
              <w:rPr>
                <w:rFonts w:asciiTheme="minorEastAsia" w:hAnsiTheme="minorEastAsia"/>
                <w:color w:val="000000"/>
                <w:sz w:val="24"/>
                <w:szCs w:val="24"/>
              </w:rPr>
              <w:t>；导航简明，方便各类用户查阅、使用。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58099" w14:textId="00DDDBA6" w:rsidR="001966FD" w:rsidRPr="00A92768" w:rsidRDefault="0045083B" w:rsidP="0045083B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5083B" w:rsidRPr="00DC3C6A" w14:paraId="70C0DCB1" w14:textId="77777777" w:rsidTr="00155438">
        <w:trPr>
          <w:trHeight w:val="696"/>
        </w:trPr>
        <w:tc>
          <w:tcPr>
            <w:tcW w:w="1439" w:type="dxa"/>
            <w:vMerge w:val="restart"/>
            <w:vAlign w:val="center"/>
          </w:tcPr>
          <w:p w14:paraId="34F38311" w14:textId="77777777" w:rsidR="0045083B" w:rsidRDefault="0045083B" w:rsidP="001966FD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  <w:r w:rsidRPr="004508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3</w:t>
            </w:r>
            <w:r w:rsidRPr="0045083B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.</w:t>
            </w:r>
            <w:r w:rsidRPr="004508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eastAsia="en-US" w:bidi="en-US"/>
              </w:rPr>
              <w:t>建设措施</w:t>
            </w:r>
          </w:p>
          <w:p w14:paraId="7F289A4A" w14:textId="730CDBF4" w:rsidR="0045083B" w:rsidRPr="00DC3C6A" w:rsidRDefault="0045083B" w:rsidP="001966F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en-US"/>
              </w:rPr>
              <w:t>（3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  <w:lang w:bidi="en-US"/>
              </w:rPr>
              <w:t>0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en-US"/>
              </w:rPr>
              <w:t>分）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B40710" w14:textId="0E84421F" w:rsidR="0045083B" w:rsidRPr="00A92768" w:rsidRDefault="0045083B" w:rsidP="001966F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92768">
              <w:rPr>
                <w:rFonts w:asciiTheme="minorEastAsia" w:hAnsiTheme="minorEastAsia"/>
                <w:color w:val="000000"/>
                <w:sz w:val="24"/>
                <w:szCs w:val="24"/>
              </w:rPr>
              <w:t>建设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举措与计划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FC628" w14:textId="4F6C557F" w:rsidR="0045083B" w:rsidRPr="0045083B" w:rsidRDefault="0045083B" w:rsidP="001966F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5083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建设举措、安排、人员分工等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E1C21A" w14:textId="4425F338" w:rsidR="0045083B" w:rsidRPr="0045083B" w:rsidRDefault="0045083B" w:rsidP="001966F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5083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建设举措具体明确，进度安排科学可行，人员分工明确合理；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0238E" w14:textId="48EF355E" w:rsidR="0045083B" w:rsidRPr="00A92768" w:rsidRDefault="00155438" w:rsidP="00155438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5083B" w:rsidRPr="00DC3C6A" w14:paraId="0B4A56C3" w14:textId="77777777" w:rsidTr="00155438">
        <w:trPr>
          <w:trHeight w:val="696"/>
        </w:trPr>
        <w:tc>
          <w:tcPr>
            <w:tcW w:w="1439" w:type="dxa"/>
            <w:vMerge/>
          </w:tcPr>
          <w:p w14:paraId="70A5A221" w14:textId="77777777" w:rsidR="0045083B" w:rsidRPr="0045083B" w:rsidRDefault="0045083B" w:rsidP="001966FD">
            <w:pP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49B0FE" w14:textId="5FA2609C" w:rsidR="0045083B" w:rsidRPr="00A92768" w:rsidRDefault="0045083B" w:rsidP="001966F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预期效果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17D46B" w14:textId="5D5EF550" w:rsidR="0045083B" w:rsidRPr="0045083B" w:rsidRDefault="0045083B" w:rsidP="001966FD">
            <w:pPr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预期效果表述合理性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3CE609" w14:textId="3E250581" w:rsidR="0045083B" w:rsidRPr="0045083B" w:rsidRDefault="0045083B" w:rsidP="001966FD">
            <w:pPr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预期效果可评、可测；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1C6F3" w14:textId="1BDF3230" w:rsidR="0045083B" w:rsidRPr="00A92768" w:rsidRDefault="00155438" w:rsidP="00155438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5083B" w:rsidRPr="00DC3C6A" w14:paraId="2D1DF98B" w14:textId="77777777" w:rsidTr="00155438">
        <w:trPr>
          <w:trHeight w:val="696"/>
        </w:trPr>
        <w:tc>
          <w:tcPr>
            <w:tcW w:w="1439" w:type="dxa"/>
            <w:vMerge/>
          </w:tcPr>
          <w:p w14:paraId="19935C95" w14:textId="77777777" w:rsidR="0045083B" w:rsidRPr="0045083B" w:rsidRDefault="0045083B" w:rsidP="0045083B">
            <w:pP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537F71" w14:textId="1A5EC23E" w:rsidR="0045083B" w:rsidRDefault="0045083B" w:rsidP="0045083B">
            <w:pPr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A92768">
              <w:rPr>
                <w:rFonts w:asciiTheme="minorEastAsia" w:hAnsiTheme="minorEastAsia"/>
                <w:color w:val="000000"/>
                <w:sz w:val="24"/>
                <w:szCs w:val="24"/>
              </w:rPr>
              <w:t>共享措施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4CFE8C" w14:textId="0F6BD7A9" w:rsidR="0045083B" w:rsidRPr="0045083B" w:rsidRDefault="0045083B" w:rsidP="0045083B">
            <w:pPr>
              <w:pStyle w:val="a9"/>
              <w:spacing w:after="60" w:line="240" w:lineRule="auto"/>
              <w:ind w:left="0" w:firstLine="0"/>
              <w:jc w:val="both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92768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共享措施与激励政策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CE1B4C" w14:textId="01BFC4B2" w:rsidR="0045083B" w:rsidRDefault="0045083B" w:rsidP="0045083B">
            <w:pPr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A92768">
              <w:rPr>
                <w:rFonts w:asciiTheme="minorEastAsia" w:hAnsiTheme="minorEastAsia"/>
                <w:color w:val="000000"/>
                <w:sz w:val="24"/>
                <w:szCs w:val="24"/>
              </w:rPr>
              <w:t>推动共享的激励政策；提供校际共享、校内共享、跨领域共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享</w:t>
            </w:r>
            <w:r w:rsidRPr="00A92768">
              <w:rPr>
                <w:rFonts w:asciiTheme="minorEastAsia" w:hAnsiTheme="minorEastAsia"/>
                <w:color w:val="000000"/>
                <w:sz w:val="24"/>
                <w:szCs w:val="24"/>
              </w:rPr>
              <w:t>等多种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方案的可能性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A15A9" w14:textId="5C952983" w:rsidR="0045083B" w:rsidRPr="00A92768" w:rsidRDefault="00155438" w:rsidP="00155438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5083B" w:rsidRPr="00DC3C6A" w14:paraId="22836D25" w14:textId="77777777" w:rsidTr="00155438">
        <w:trPr>
          <w:trHeight w:val="696"/>
        </w:trPr>
        <w:tc>
          <w:tcPr>
            <w:tcW w:w="1439" w:type="dxa"/>
            <w:vMerge/>
          </w:tcPr>
          <w:p w14:paraId="4CFADC18" w14:textId="77777777" w:rsidR="0045083B" w:rsidRPr="0045083B" w:rsidRDefault="0045083B" w:rsidP="0045083B">
            <w:pP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A7509" w14:textId="64F40FBF" w:rsidR="0045083B" w:rsidRDefault="0045083B" w:rsidP="0045083B">
            <w:pPr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A92768">
              <w:rPr>
                <w:rFonts w:asciiTheme="minorEastAsia" w:hAnsiTheme="minorEastAsia"/>
                <w:color w:val="000000"/>
                <w:sz w:val="24"/>
                <w:szCs w:val="24"/>
              </w:rPr>
              <w:t>共</w:t>
            </w:r>
            <w:r w:rsidR="0015543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享</w:t>
            </w:r>
            <w:r w:rsidRPr="00A92768">
              <w:rPr>
                <w:rFonts w:asciiTheme="minorEastAsia" w:hAnsiTheme="minorEastAsia"/>
                <w:color w:val="000000"/>
                <w:sz w:val="24"/>
                <w:szCs w:val="24"/>
              </w:rPr>
              <w:t>效果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8BED3" w14:textId="5ECC41EC" w:rsidR="0045083B" w:rsidRDefault="0045083B" w:rsidP="0045083B">
            <w:pPr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A92768">
              <w:rPr>
                <w:rFonts w:asciiTheme="minorEastAsia" w:hAnsiTheme="minorEastAsia"/>
                <w:color w:val="000000"/>
                <w:sz w:val="24"/>
                <w:szCs w:val="24"/>
              </w:rPr>
              <w:t>选课学校及人数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D755B" w14:textId="4AB6C7F2" w:rsidR="0045083B" w:rsidRDefault="0045083B" w:rsidP="0045083B">
            <w:pPr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A92768">
              <w:rPr>
                <w:rFonts w:asciiTheme="minorEastAsia" w:hAnsiTheme="minorEastAsia"/>
                <w:color w:val="000000"/>
                <w:sz w:val="24"/>
                <w:szCs w:val="24"/>
              </w:rPr>
              <w:t>提供外校选课；共享给外校使用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的可能性分析等；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BC938" w14:textId="61666AC4" w:rsidR="0045083B" w:rsidRPr="00A92768" w:rsidRDefault="00155438" w:rsidP="00155438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5083B" w:rsidRPr="00DC3C6A" w14:paraId="3A7E45A1" w14:textId="77777777" w:rsidTr="00155438">
        <w:trPr>
          <w:trHeight w:val="696"/>
        </w:trPr>
        <w:tc>
          <w:tcPr>
            <w:tcW w:w="1439" w:type="dxa"/>
            <w:vMerge/>
          </w:tcPr>
          <w:p w14:paraId="0A0DBD4F" w14:textId="77777777" w:rsidR="0045083B" w:rsidRDefault="0045083B" w:rsidP="0045083B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2430C7" w14:textId="4D39027D" w:rsidR="0045083B" w:rsidRPr="00A92768" w:rsidRDefault="0045083B" w:rsidP="0045083B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92768">
              <w:rPr>
                <w:rFonts w:asciiTheme="minorEastAsia" w:hAnsiTheme="minorEastAsia"/>
                <w:color w:val="000000"/>
                <w:sz w:val="24"/>
                <w:szCs w:val="24"/>
              </w:rPr>
              <w:t>课程特色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701B29" w14:textId="1F215971" w:rsidR="0045083B" w:rsidRPr="00A92768" w:rsidRDefault="0045083B" w:rsidP="0045083B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92768">
              <w:rPr>
                <w:rFonts w:asciiTheme="minorEastAsia" w:hAnsiTheme="minorEastAsia"/>
                <w:color w:val="000000"/>
                <w:sz w:val="24"/>
                <w:szCs w:val="24"/>
              </w:rPr>
              <w:t>课程特色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CEB7B5" w14:textId="5D710A55" w:rsidR="0045083B" w:rsidRPr="005B080D" w:rsidRDefault="0045083B" w:rsidP="0045083B">
            <w:pP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A92768">
              <w:rPr>
                <w:rFonts w:asciiTheme="minorEastAsia" w:hAnsiTheme="minorEastAsia"/>
                <w:color w:val="000000"/>
                <w:sz w:val="24"/>
                <w:szCs w:val="24"/>
              </w:rPr>
              <w:t>课程有较显著的特色，值得推广使用。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A5CFD" w14:textId="311ADBC9" w:rsidR="0045083B" w:rsidRPr="00A92768" w:rsidRDefault="00155438" w:rsidP="00155438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14:paraId="692FF97C" w14:textId="77777777" w:rsidR="00920B36" w:rsidRPr="00DC3C6A" w:rsidRDefault="00920B36" w:rsidP="00920B36">
      <w:pPr>
        <w:rPr>
          <w:rFonts w:asciiTheme="minorEastAsia" w:hAnsiTheme="minorEastAsia"/>
          <w:szCs w:val="21"/>
        </w:rPr>
      </w:pPr>
    </w:p>
    <w:p w14:paraId="6345CBC9" w14:textId="77777777" w:rsidR="00920B36" w:rsidRDefault="00920B36">
      <w:pPr>
        <w:rPr>
          <w:rFonts w:hint="eastAsia"/>
        </w:rPr>
      </w:pPr>
    </w:p>
    <w:sectPr w:rsidR="00920B36" w:rsidSect="001966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4B339" w14:textId="77777777" w:rsidR="00374E24" w:rsidRDefault="00374E24" w:rsidP="00920B36">
      <w:r>
        <w:separator/>
      </w:r>
    </w:p>
  </w:endnote>
  <w:endnote w:type="continuationSeparator" w:id="0">
    <w:p w14:paraId="052C5C9F" w14:textId="77777777" w:rsidR="00374E24" w:rsidRDefault="00374E24" w:rsidP="0092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9D59F" w14:textId="77777777" w:rsidR="00374E24" w:rsidRDefault="00374E24" w:rsidP="00920B36">
      <w:r>
        <w:separator/>
      </w:r>
    </w:p>
  </w:footnote>
  <w:footnote w:type="continuationSeparator" w:id="0">
    <w:p w14:paraId="53395A11" w14:textId="77777777" w:rsidR="00374E24" w:rsidRDefault="00374E24" w:rsidP="00920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D8F"/>
    <w:rsid w:val="00155438"/>
    <w:rsid w:val="001966FD"/>
    <w:rsid w:val="00374E24"/>
    <w:rsid w:val="0045083B"/>
    <w:rsid w:val="005B080D"/>
    <w:rsid w:val="006E3D8F"/>
    <w:rsid w:val="00920B36"/>
    <w:rsid w:val="00BE683C"/>
    <w:rsid w:val="00D26A99"/>
    <w:rsid w:val="00DC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CB3B0"/>
  <w15:chartTrackingRefBased/>
  <w15:docId w15:val="{208D319F-2698-4CFC-8298-2B9269DE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B3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B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0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0B36"/>
    <w:rPr>
      <w:sz w:val="18"/>
      <w:szCs w:val="18"/>
    </w:rPr>
  </w:style>
  <w:style w:type="table" w:styleId="a7">
    <w:name w:val="Table Grid"/>
    <w:basedOn w:val="a1"/>
    <w:uiPriority w:val="39"/>
    <w:rsid w:val="00920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其他_"/>
    <w:basedOn w:val="a0"/>
    <w:link w:val="a9"/>
    <w:rsid w:val="00920B36"/>
    <w:rPr>
      <w:rFonts w:ascii="宋体" w:eastAsia="宋体" w:hAnsi="宋体" w:cs="宋体"/>
      <w:sz w:val="36"/>
      <w:szCs w:val="36"/>
    </w:rPr>
  </w:style>
  <w:style w:type="paragraph" w:customStyle="1" w:styleId="a9">
    <w:name w:val="其他"/>
    <w:basedOn w:val="a"/>
    <w:link w:val="a8"/>
    <w:rsid w:val="00920B36"/>
    <w:pPr>
      <w:spacing w:line="500" w:lineRule="exact"/>
      <w:ind w:left="140" w:firstLine="20"/>
      <w:jc w:val="left"/>
    </w:pPr>
    <w:rPr>
      <w:rFonts w:ascii="宋体" w:eastAsia="宋体" w:hAnsi="宋体" w:cs="宋体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4</cp:revision>
  <dcterms:created xsi:type="dcterms:W3CDTF">2023-07-15T14:50:00Z</dcterms:created>
  <dcterms:modified xsi:type="dcterms:W3CDTF">2023-07-15T15:32:00Z</dcterms:modified>
</cp:coreProperties>
</file>