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86FB8" w14:textId="505222F6" w:rsidR="001A5322" w:rsidRDefault="00A744F8">
      <w:pPr>
        <w:spacing w:line="48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 w:rsidR="00E1645D">
        <w:rPr>
          <w:rFonts w:ascii="Times New Roman" w:eastAsia="黑体" w:hAnsi="Times New Roman"/>
          <w:bCs/>
          <w:sz w:val="32"/>
          <w:szCs w:val="32"/>
        </w:rPr>
        <w:t>2</w:t>
      </w:r>
    </w:p>
    <w:p w14:paraId="7A1418EC" w14:textId="77777777" w:rsidR="00E1645D" w:rsidRDefault="00E1645D">
      <w:pPr>
        <w:spacing w:line="480" w:lineRule="exact"/>
        <w:rPr>
          <w:rFonts w:ascii="Times New Roman" w:eastAsia="黑体" w:hAnsi="Times New Roman" w:hint="eastAsia"/>
          <w:bCs/>
          <w:sz w:val="32"/>
          <w:szCs w:val="32"/>
        </w:rPr>
      </w:pPr>
    </w:p>
    <w:p w14:paraId="607DA4F7" w14:textId="77777777" w:rsidR="001A5322" w:rsidRPr="00513AF2" w:rsidRDefault="00A744F8">
      <w:pPr>
        <w:spacing w:line="480" w:lineRule="exact"/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513AF2">
        <w:rPr>
          <w:rFonts w:ascii="方正小标宋简体" w:eastAsia="方正小标宋简体" w:hAnsi="Times New Roman" w:hint="eastAsia"/>
          <w:sz w:val="36"/>
          <w:szCs w:val="36"/>
        </w:rPr>
        <w:t>“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人工智能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+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教育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”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应用场景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建设需求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申报</w:t>
      </w:r>
      <w:r w:rsidRPr="00513AF2">
        <w:rPr>
          <w:rFonts w:ascii="方正小标宋简体" w:eastAsia="方正小标宋简体" w:hAnsi="Times New Roman" w:hint="eastAsia"/>
          <w:sz w:val="36"/>
          <w:szCs w:val="36"/>
        </w:rPr>
        <w:t>表</w:t>
      </w:r>
    </w:p>
    <w:p w14:paraId="231E0AEA" w14:textId="77777777" w:rsidR="001A5322" w:rsidRDefault="001A5322">
      <w:pPr>
        <w:spacing w:line="480" w:lineRule="exact"/>
        <w:rPr>
          <w:rFonts w:ascii="Times New Roman" w:eastAsia="仿宋_GB2312" w:hAnsi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993"/>
        <w:gridCol w:w="2736"/>
        <w:gridCol w:w="1658"/>
        <w:gridCol w:w="2239"/>
      </w:tblGrid>
      <w:tr w:rsidR="001A5322" w14:paraId="5EEE0EB3" w14:textId="77777777">
        <w:trPr>
          <w:trHeight w:val="470"/>
          <w:jc w:val="center"/>
        </w:trPr>
        <w:tc>
          <w:tcPr>
            <w:tcW w:w="9724" w:type="dxa"/>
            <w:gridSpan w:val="5"/>
            <w:shd w:val="clear" w:color="auto" w:fill="FFFFFF"/>
            <w:vAlign w:val="center"/>
          </w:tcPr>
          <w:p w14:paraId="247E654D" w14:textId="77777777" w:rsidR="001A5322" w:rsidRPr="000B7331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B7331">
              <w:rPr>
                <w:rFonts w:ascii="仿宋" w:eastAsia="仿宋" w:hAnsi="仿宋" w:hint="eastAsia"/>
                <w:b/>
                <w:bCs/>
                <w:sz w:val="24"/>
              </w:rPr>
              <w:t>基本信息</w:t>
            </w:r>
          </w:p>
        </w:tc>
      </w:tr>
      <w:tr w:rsidR="001A5322" w14:paraId="790F4404" w14:textId="77777777">
        <w:trPr>
          <w:trHeight w:val="479"/>
          <w:jc w:val="center"/>
        </w:trPr>
        <w:tc>
          <w:tcPr>
            <w:tcW w:w="2098" w:type="dxa"/>
            <w:vAlign w:val="center"/>
          </w:tcPr>
          <w:p w14:paraId="058299BF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申报单位名称</w:t>
            </w:r>
          </w:p>
        </w:tc>
        <w:tc>
          <w:tcPr>
            <w:tcW w:w="7626" w:type="dxa"/>
            <w:gridSpan w:val="4"/>
            <w:vAlign w:val="center"/>
          </w:tcPr>
          <w:p w14:paraId="47A12853" w14:textId="77777777" w:rsidR="001A5322" w:rsidRDefault="001A5322">
            <w:pPr>
              <w:spacing w:line="32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1A5322" w14:paraId="6E46B42B" w14:textId="77777777">
        <w:trPr>
          <w:trHeight w:val="479"/>
          <w:jc w:val="center"/>
        </w:trPr>
        <w:tc>
          <w:tcPr>
            <w:tcW w:w="2098" w:type="dxa"/>
            <w:vAlign w:val="center"/>
          </w:tcPr>
          <w:p w14:paraId="3A39292F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申报</w:t>
            </w:r>
            <w:r>
              <w:rPr>
                <w:rFonts w:ascii="Times New Roman" w:eastAsia="黑体" w:hAnsi="Times New Roman"/>
                <w:sz w:val="24"/>
                <w:szCs w:val="24"/>
              </w:rPr>
              <w:t>场景名称</w:t>
            </w:r>
          </w:p>
        </w:tc>
        <w:tc>
          <w:tcPr>
            <w:tcW w:w="7626" w:type="dxa"/>
            <w:gridSpan w:val="4"/>
            <w:vAlign w:val="center"/>
          </w:tcPr>
          <w:p w14:paraId="356CA608" w14:textId="77777777" w:rsidR="001A5322" w:rsidRDefault="001A5322">
            <w:pPr>
              <w:spacing w:line="32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1A5322" w14:paraId="24996584" w14:textId="77777777" w:rsidTr="008665EA">
        <w:trPr>
          <w:trHeight w:val="874"/>
          <w:jc w:val="center"/>
        </w:trPr>
        <w:tc>
          <w:tcPr>
            <w:tcW w:w="2098" w:type="dxa"/>
            <w:vAlign w:val="center"/>
          </w:tcPr>
          <w:p w14:paraId="756903B7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所属</w:t>
            </w:r>
            <w:r>
              <w:rPr>
                <w:rFonts w:ascii="Times New Roman" w:eastAsia="黑体" w:hAnsi="Times New Roman"/>
                <w:sz w:val="24"/>
                <w:szCs w:val="24"/>
              </w:rPr>
              <w:t>方向</w:t>
            </w:r>
          </w:p>
        </w:tc>
        <w:tc>
          <w:tcPr>
            <w:tcW w:w="7626" w:type="dxa"/>
            <w:gridSpan w:val="4"/>
            <w:vAlign w:val="center"/>
          </w:tcPr>
          <w:p w14:paraId="5AC3596B" w14:textId="77777777" w:rsidR="001A5322" w:rsidRPr="008665EA" w:rsidRDefault="00A744F8">
            <w:pPr>
              <w:pStyle w:val="a3"/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</w:pP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人工智能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+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教师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教学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人工智能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+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学生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学习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人工智能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+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教育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治理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</w:t>
            </w:r>
          </w:p>
          <w:p w14:paraId="3D51EE87" w14:textId="77777777" w:rsidR="001A5322" w:rsidRPr="008665EA" w:rsidRDefault="00A744F8">
            <w:pPr>
              <w:pStyle w:val="a3"/>
              <w:rPr>
                <w:rFonts w:ascii="仿宋_GB2312" w:eastAsia="仿宋_GB2312" w:hAnsi="Times New Roman" w:hint="eastAsia"/>
                <w:sz w:val="24"/>
                <w:szCs w:val="24"/>
              </w:rPr>
            </w:pP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人工智能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+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教育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评价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人工智能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+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科学研究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 xml:space="preserve">  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□</w:t>
            </w:r>
            <w:r w:rsidRPr="008665EA">
              <w:rPr>
                <w:rFonts w:ascii="仿宋" w:eastAsia="仿宋" w:hAnsi="仿宋" w:hint="eastAsia"/>
                <w:color w:val="0F1115"/>
                <w:sz w:val="24"/>
                <w:szCs w:val="22"/>
                <w:shd w:val="clear" w:color="auto" w:fill="FFFFFF"/>
              </w:rPr>
              <w:t>其他（备注）</w:t>
            </w:r>
          </w:p>
        </w:tc>
      </w:tr>
      <w:tr w:rsidR="001A5322" w14:paraId="287147D4" w14:textId="77777777">
        <w:trPr>
          <w:trHeight w:val="381"/>
          <w:jc w:val="center"/>
        </w:trPr>
        <w:tc>
          <w:tcPr>
            <w:tcW w:w="2098" w:type="dxa"/>
            <w:vMerge w:val="restart"/>
            <w:vAlign w:val="center"/>
          </w:tcPr>
          <w:p w14:paraId="5CC6EB41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联系人</w:t>
            </w:r>
          </w:p>
        </w:tc>
        <w:tc>
          <w:tcPr>
            <w:tcW w:w="993" w:type="dxa"/>
            <w:vAlign w:val="center"/>
          </w:tcPr>
          <w:p w14:paraId="532A4A1A" w14:textId="77777777" w:rsidR="001A5322" w:rsidRPr="008665EA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8665EA">
              <w:rPr>
                <w:rFonts w:ascii="仿宋" w:eastAsia="仿宋" w:hAnsi="仿宋" w:hint="eastAsia"/>
                <w:sz w:val="24"/>
              </w:rPr>
              <w:t>姓</w:t>
            </w:r>
            <w:r w:rsidRPr="008665E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8665EA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2736" w:type="dxa"/>
          </w:tcPr>
          <w:p w14:paraId="017E67D4" w14:textId="77777777" w:rsidR="001A5322" w:rsidRPr="008665EA" w:rsidRDefault="001A5322">
            <w:pPr>
              <w:spacing w:line="32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8" w:type="dxa"/>
            <w:vAlign w:val="center"/>
          </w:tcPr>
          <w:p w14:paraId="5EC54C76" w14:textId="77777777" w:rsidR="001A5322" w:rsidRPr="008665EA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8665EA">
              <w:rPr>
                <w:rFonts w:ascii="仿宋" w:eastAsia="仿宋" w:hAnsi="仿宋" w:hint="eastAsia"/>
                <w:sz w:val="24"/>
              </w:rPr>
              <w:t>职</w:t>
            </w:r>
            <w:r w:rsidRPr="008665EA">
              <w:rPr>
                <w:rFonts w:ascii="仿宋" w:eastAsia="仿宋" w:hAnsi="仿宋" w:hint="eastAsia"/>
                <w:sz w:val="24"/>
              </w:rPr>
              <w:t xml:space="preserve"> </w:t>
            </w:r>
            <w:proofErr w:type="gramStart"/>
            <w:r w:rsidRPr="008665EA">
              <w:rPr>
                <w:rFonts w:ascii="仿宋" w:eastAsia="仿宋" w:hAnsi="仿宋" w:hint="eastAsia"/>
                <w:sz w:val="24"/>
              </w:rPr>
              <w:t>务</w:t>
            </w:r>
            <w:proofErr w:type="gramEnd"/>
          </w:p>
        </w:tc>
        <w:tc>
          <w:tcPr>
            <w:tcW w:w="2239" w:type="dxa"/>
          </w:tcPr>
          <w:p w14:paraId="3DC4D153" w14:textId="77777777" w:rsidR="001A5322" w:rsidRPr="008665EA" w:rsidRDefault="001A5322">
            <w:pPr>
              <w:spacing w:line="32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1A5322" w14:paraId="69D55B33" w14:textId="77777777">
        <w:trPr>
          <w:trHeight w:val="385"/>
          <w:jc w:val="center"/>
        </w:trPr>
        <w:tc>
          <w:tcPr>
            <w:tcW w:w="2098" w:type="dxa"/>
            <w:vMerge/>
            <w:vAlign w:val="center"/>
          </w:tcPr>
          <w:p w14:paraId="6AA37284" w14:textId="77777777" w:rsidR="001A5322" w:rsidRDefault="001A5322">
            <w:pPr>
              <w:spacing w:line="320" w:lineRule="exact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D449AE" w14:textId="77777777" w:rsidR="001A5322" w:rsidRPr="008665EA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8665EA">
              <w:rPr>
                <w:rFonts w:ascii="仿宋" w:eastAsia="仿宋" w:hAnsi="仿宋" w:hint="eastAsia"/>
                <w:sz w:val="24"/>
              </w:rPr>
              <w:t>邮</w:t>
            </w:r>
            <w:r w:rsidRPr="008665E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8665EA">
              <w:rPr>
                <w:rFonts w:ascii="仿宋" w:eastAsia="仿宋" w:hAnsi="仿宋" w:hint="eastAsia"/>
                <w:sz w:val="24"/>
              </w:rPr>
              <w:t>箱</w:t>
            </w:r>
          </w:p>
        </w:tc>
        <w:tc>
          <w:tcPr>
            <w:tcW w:w="2736" w:type="dxa"/>
          </w:tcPr>
          <w:p w14:paraId="6FF7EBB0" w14:textId="77777777" w:rsidR="001A5322" w:rsidRPr="008665EA" w:rsidRDefault="001A5322">
            <w:pPr>
              <w:spacing w:line="32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58" w:type="dxa"/>
            <w:vAlign w:val="center"/>
          </w:tcPr>
          <w:p w14:paraId="0BE04C8A" w14:textId="77777777" w:rsidR="001A5322" w:rsidRPr="008665EA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8665EA">
              <w:rPr>
                <w:rFonts w:ascii="仿宋" w:eastAsia="仿宋" w:hAnsi="仿宋" w:hint="eastAsia"/>
                <w:sz w:val="24"/>
              </w:rPr>
              <w:t>手</w:t>
            </w:r>
            <w:r w:rsidRPr="008665EA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8665EA">
              <w:rPr>
                <w:rFonts w:ascii="仿宋" w:eastAsia="仿宋" w:hAnsi="仿宋" w:hint="eastAsia"/>
                <w:sz w:val="24"/>
              </w:rPr>
              <w:t>机</w:t>
            </w:r>
          </w:p>
        </w:tc>
        <w:tc>
          <w:tcPr>
            <w:tcW w:w="2239" w:type="dxa"/>
          </w:tcPr>
          <w:p w14:paraId="103E472E" w14:textId="77777777" w:rsidR="001A5322" w:rsidRPr="008665EA" w:rsidRDefault="001A5322">
            <w:pPr>
              <w:spacing w:line="32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1A5322" w14:paraId="0C5459ED" w14:textId="77777777">
        <w:trPr>
          <w:trHeight w:val="385"/>
          <w:jc w:val="center"/>
        </w:trPr>
        <w:tc>
          <w:tcPr>
            <w:tcW w:w="2098" w:type="dxa"/>
            <w:vMerge/>
            <w:vAlign w:val="center"/>
          </w:tcPr>
          <w:p w14:paraId="3F63FE45" w14:textId="77777777" w:rsidR="001A5322" w:rsidRDefault="001A5322">
            <w:pPr>
              <w:spacing w:line="320" w:lineRule="exact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7620643" w14:textId="77777777" w:rsidR="001A5322" w:rsidRPr="008665EA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8665EA"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6633" w:type="dxa"/>
            <w:gridSpan w:val="3"/>
          </w:tcPr>
          <w:p w14:paraId="2FF71AF6" w14:textId="77777777" w:rsidR="001A5322" w:rsidRPr="008665EA" w:rsidRDefault="001A5322">
            <w:pPr>
              <w:spacing w:line="32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1A5322" w14:paraId="3A03C954" w14:textId="77777777">
        <w:trPr>
          <w:trHeight w:val="560"/>
          <w:jc w:val="center"/>
        </w:trPr>
        <w:tc>
          <w:tcPr>
            <w:tcW w:w="9724" w:type="dxa"/>
            <w:gridSpan w:val="5"/>
            <w:shd w:val="clear" w:color="auto" w:fill="FFFFFF"/>
            <w:vAlign w:val="center"/>
          </w:tcPr>
          <w:p w14:paraId="72907C78" w14:textId="77777777" w:rsidR="001A5322" w:rsidRPr="000B7331" w:rsidRDefault="00A744F8">
            <w:pPr>
              <w:spacing w:line="32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B7331">
              <w:rPr>
                <w:rFonts w:ascii="仿宋" w:eastAsia="仿宋" w:hAnsi="仿宋" w:hint="eastAsia"/>
                <w:b/>
                <w:bCs/>
                <w:sz w:val="24"/>
              </w:rPr>
              <w:t>具体内容</w:t>
            </w:r>
          </w:p>
        </w:tc>
      </w:tr>
      <w:tr w:rsidR="001A5322" w14:paraId="722BECDC" w14:textId="77777777">
        <w:trPr>
          <w:trHeight w:val="560"/>
          <w:jc w:val="center"/>
        </w:trPr>
        <w:tc>
          <w:tcPr>
            <w:tcW w:w="2098" w:type="dxa"/>
            <w:shd w:val="clear" w:color="auto" w:fill="FFFFFF"/>
            <w:vAlign w:val="center"/>
          </w:tcPr>
          <w:p w14:paraId="266A211E" w14:textId="77777777" w:rsidR="001A5322" w:rsidRDefault="00A744F8">
            <w:pPr>
              <w:pStyle w:val="a3"/>
              <w:jc w:val="center"/>
              <w:rPr>
                <w:rFonts w:ascii="Times New Roman" w:eastAsia="方正仿宋_GBK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已有基础</w:t>
            </w:r>
          </w:p>
        </w:tc>
        <w:tc>
          <w:tcPr>
            <w:tcW w:w="7626" w:type="dxa"/>
            <w:gridSpan w:val="4"/>
            <w:shd w:val="clear" w:color="auto" w:fill="FFFFFF"/>
          </w:tcPr>
          <w:p w14:paraId="3F87C3F8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 w:rsidRPr="008665EA">
              <w:rPr>
                <w:rFonts w:ascii="仿宋" w:eastAsia="仿宋" w:hAnsi="仿宋"/>
                <w:sz w:val="24"/>
              </w:rPr>
              <w:t>（请</w:t>
            </w:r>
            <w:r w:rsidRPr="008665EA">
              <w:rPr>
                <w:rFonts w:ascii="仿宋" w:eastAsia="仿宋" w:hAnsi="仿宋"/>
                <w:sz w:val="24"/>
              </w:rPr>
              <w:t>简述</w:t>
            </w:r>
            <w:r w:rsidRPr="008665EA">
              <w:rPr>
                <w:rFonts w:ascii="仿宋" w:eastAsia="仿宋" w:hAnsi="仿宋"/>
                <w:sz w:val="24"/>
              </w:rPr>
              <w:t>本单位</w:t>
            </w:r>
            <w:r w:rsidRPr="008665EA">
              <w:rPr>
                <w:rFonts w:ascii="仿宋" w:eastAsia="仿宋" w:hAnsi="仿宋"/>
                <w:sz w:val="24"/>
              </w:rPr>
              <w:t>教育数字化发展</w:t>
            </w:r>
            <w:r w:rsidRPr="008665EA">
              <w:rPr>
                <w:rFonts w:ascii="仿宋" w:eastAsia="仿宋" w:hAnsi="仿宋"/>
                <w:sz w:val="24"/>
              </w:rPr>
              <w:t>基础</w:t>
            </w:r>
            <w:r w:rsidRPr="008665EA">
              <w:rPr>
                <w:rFonts w:ascii="仿宋" w:eastAsia="仿宋" w:hAnsi="仿宋"/>
                <w:sz w:val="24"/>
              </w:rPr>
              <w:t>，</w:t>
            </w:r>
            <w:r w:rsidRPr="008665EA">
              <w:rPr>
                <w:rFonts w:ascii="仿宋" w:eastAsia="仿宋" w:hAnsi="仿宋"/>
                <w:sz w:val="24"/>
              </w:rPr>
              <w:t>200</w:t>
            </w:r>
            <w:r w:rsidRPr="008665EA">
              <w:rPr>
                <w:rFonts w:ascii="仿宋" w:eastAsia="仿宋" w:hAnsi="仿宋"/>
                <w:sz w:val="24"/>
              </w:rPr>
              <w:t>字以内</w:t>
            </w:r>
            <w:r w:rsidRPr="008665EA">
              <w:rPr>
                <w:rFonts w:ascii="仿宋" w:eastAsia="仿宋" w:hAnsi="仿宋"/>
                <w:sz w:val="24"/>
              </w:rPr>
              <w:t>）</w:t>
            </w:r>
          </w:p>
          <w:p w14:paraId="46FE573D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3A7925F1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666B70FB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06DB2DD4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1915341C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22149898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1A5322" w14:paraId="2AFAB1A1" w14:textId="77777777">
        <w:trPr>
          <w:trHeight w:val="2362"/>
          <w:jc w:val="center"/>
        </w:trPr>
        <w:tc>
          <w:tcPr>
            <w:tcW w:w="2098" w:type="dxa"/>
            <w:vAlign w:val="center"/>
          </w:tcPr>
          <w:p w14:paraId="3BD3D96C" w14:textId="77777777" w:rsidR="001A5322" w:rsidRDefault="00A744F8">
            <w:pPr>
              <w:pStyle w:val="a3"/>
              <w:jc w:val="center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场景概述</w:t>
            </w:r>
          </w:p>
        </w:tc>
        <w:tc>
          <w:tcPr>
            <w:tcW w:w="7626" w:type="dxa"/>
            <w:gridSpan w:val="4"/>
          </w:tcPr>
          <w:p w14:paraId="6A6F2036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 w:rsidRPr="008665EA">
              <w:rPr>
                <w:rFonts w:ascii="仿宋" w:eastAsia="仿宋" w:hAnsi="仿宋"/>
                <w:sz w:val="24"/>
              </w:rPr>
              <w:t>（请</w:t>
            </w:r>
            <w:r w:rsidRPr="008665EA">
              <w:rPr>
                <w:rFonts w:ascii="仿宋" w:eastAsia="仿宋" w:hAnsi="仿宋"/>
                <w:sz w:val="24"/>
              </w:rPr>
              <w:t>简述场景</w:t>
            </w:r>
            <w:r w:rsidRPr="008665EA">
              <w:rPr>
                <w:rFonts w:ascii="仿宋" w:eastAsia="仿宋" w:hAnsi="仿宋"/>
                <w:sz w:val="24"/>
              </w:rPr>
              <w:t>建设内容、</w:t>
            </w:r>
            <w:r w:rsidRPr="008665EA">
              <w:rPr>
                <w:rFonts w:ascii="仿宋" w:eastAsia="仿宋" w:hAnsi="仿宋"/>
                <w:sz w:val="24"/>
              </w:rPr>
              <w:t>建设目标、</w:t>
            </w:r>
            <w:r w:rsidRPr="008665EA">
              <w:rPr>
                <w:rFonts w:ascii="仿宋" w:eastAsia="仿宋" w:hAnsi="仿宋"/>
                <w:sz w:val="24"/>
              </w:rPr>
              <w:t>创新点</w:t>
            </w:r>
            <w:r w:rsidRPr="008665EA">
              <w:rPr>
                <w:rFonts w:ascii="仿宋" w:eastAsia="仿宋" w:hAnsi="仿宋"/>
                <w:sz w:val="24"/>
              </w:rPr>
              <w:t>和示范性</w:t>
            </w:r>
            <w:r w:rsidRPr="008665EA">
              <w:rPr>
                <w:rFonts w:ascii="仿宋" w:eastAsia="仿宋" w:hAnsi="仿宋"/>
                <w:sz w:val="24"/>
              </w:rPr>
              <w:t>、</w:t>
            </w:r>
            <w:r w:rsidRPr="008665EA">
              <w:rPr>
                <w:rFonts w:ascii="仿宋" w:eastAsia="仿宋" w:hAnsi="仿宋"/>
                <w:sz w:val="24"/>
              </w:rPr>
              <w:t>预期成效</w:t>
            </w:r>
            <w:r w:rsidRPr="008665EA">
              <w:rPr>
                <w:rFonts w:ascii="仿宋" w:eastAsia="仿宋" w:hAnsi="仿宋"/>
                <w:sz w:val="24"/>
              </w:rPr>
              <w:t>、</w:t>
            </w:r>
            <w:r w:rsidRPr="008665EA">
              <w:rPr>
                <w:rFonts w:ascii="仿宋" w:eastAsia="仿宋" w:hAnsi="仿宋"/>
                <w:sz w:val="24"/>
              </w:rPr>
              <w:t>可行性分析</w:t>
            </w:r>
            <w:r w:rsidRPr="008665EA">
              <w:rPr>
                <w:rFonts w:ascii="仿宋" w:eastAsia="仿宋" w:hAnsi="仿宋"/>
                <w:sz w:val="24"/>
              </w:rPr>
              <w:t>、</w:t>
            </w:r>
            <w:r w:rsidRPr="008665EA">
              <w:rPr>
                <w:rFonts w:ascii="仿宋" w:eastAsia="仿宋" w:hAnsi="仿宋"/>
                <w:sz w:val="24"/>
              </w:rPr>
              <w:t>前景分析、风险分析</w:t>
            </w:r>
            <w:r w:rsidRPr="008665EA">
              <w:rPr>
                <w:rFonts w:ascii="仿宋" w:eastAsia="仿宋" w:hAnsi="仿宋"/>
                <w:sz w:val="24"/>
              </w:rPr>
              <w:t>等</w:t>
            </w:r>
            <w:r w:rsidRPr="008665EA">
              <w:rPr>
                <w:rFonts w:ascii="仿宋" w:eastAsia="仿宋" w:hAnsi="仿宋"/>
                <w:sz w:val="24"/>
              </w:rPr>
              <w:t>，</w:t>
            </w:r>
            <w:r w:rsidRPr="008665EA">
              <w:rPr>
                <w:rFonts w:ascii="仿宋" w:eastAsia="仿宋" w:hAnsi="仿宋"/>
                <w:sz w:val="24"/>
              </w:rPr>
              <w:t>800</w:t>
            </w:r>
            <w:r w:rsidRPr="008665EA">
              <w:rPr>
                <w:rFonts w:ascii="仿宋" w:eastAsia="仿宋" w:hAnsi="仿宋"/>
                <w:sz w:val="24"/>
              </w:rPr>
              <w:t>字以内）</w:t>
            </w:r>
            <w:r w:rsidRPr="008665EA">
              <w:rPr>
                <w:rFonts w:ascii="仿宋" w:eastAsia="仿宋" w:hAnsi="仿宋"/>
                <w:sz w:val="24"/>
              </w:rPr>
              <w:t xml:space="preserve"> </w:t>
            </w:r>
          </w:p>
          <w:p w14:paraId="1B80BD17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74770967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01C071D4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2B049C80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32FF1F2D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22C0E5C2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04B490E7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6CE024B7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1A5322" w14:paraId="1B63C49F" w14:textId="77777777">
        <w:trPr>
          <w:trHeight w:val="2362"/>
          <w:jc w:val="center"/>
        </w:trPr>
        <w:tc>
          <w:tcPr>
            <w:tcW w:w="2098" w:type="dxa"/>
            <w:vAlign w:val="center"/>
          </w:tcPr>
          <w:p w14:paraId="335ADB12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拟解决的问题情况</w:t>
            </w:r>
          </w:p>
        </w:tc>
        <w:tc>
          <w:tcPr>
            <w:tcW w:w="7626" w:type="dxa"/>
            <w:gridSpan w:val="4"/>
          </w:tcPr>
          <w:p w14:paraId="6DD0B4CB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 w:rsidRPr="008665EA">
              <w:rPr>
                <w:rFonts w:ascii="仿宋" w:eastAsia="仿宋" w:hAnsi="仿宋"/>
                <w:sz w:val="24"/>
              </w:rPr>
              <w:t>（请</w:t>
            </w:r>
            <w:r w:rsidRPr="008665EA">
              <w:rPr>
                <w:rFonts w:ascii="仿宋" w:eastAsia="仿宋" w:hAnsi="仿宋"/>
                <w:sz w:val="24"/>
              </w:rPr>
              <w:t>简</w:t>
            </w:r>
            <w:r w:rsidRPr="008665EA">
              <w:rPr>
                <w:rFonts w:ascii="仿宋" w:eastAsia="仿宋" w:hAnsi="仿宋"/>
                <w:sz w:val="24"/>
              </w:rPr>
              <w:t>述场景拟解决</w:t>
            </w:r>
            <w:r w:rsidRPr="008665EA">
              <w:rPr>
                <w:rFonts w:ascii="仿宋" w:eastAsia="仿宋" w:hAnsi="仿宋"/>
                <w:sz w:val="24"/>
              </w:rPr>
              <w:t>的问题是什么</w:t>
            </w:r>
            <w:r w:rsidRPr="008665EA">
              <w:rPr>
                <w:rFonts w:ascii="仿宋" w:eastAsia="仿宋" w:hAnsi="仿宋"/>
                <w:sz w:val="24"/>
              </w:rPr>
              <w:t>，该问题与教育高质量发展的关联性，以及该问题在</w:t>
            </w:r>
            <w:r w:rsidRPr="008665EA">
              <w:rPr>
                <w:rFonts w:ascii="仿宋" w:eastAsia="仿宋" w:hAnsi="仿宋"/>
                <w:sz w:val="24"/>
              </w:rPr>
              <w:t>教育领域的覆盖范围，是否具有代表性、普适性等</w:t>
            </w:r>
            <w:r w:rsidRPr="008665EA">
              <w:rPr>
                <w:rFonts w:ascii="仿宋" w:eastAsia="仿宋" w:hAnsi="仿宋"/>
                <w:sz w:val="24"/>
              </w:rPr>
              <w:t>，</w:t>
            </w:r>
            <w:r w:rsidRPr="008665EA">
              <w:rPr>
                <w:rFonts w:ascii="仿宋" w:eastAsia="仿宋" w:hAnsi="仿宋"/>
                <w:sz w:val="24"/>
              </w:rPr>
              <w:t>300</w:t>
            </w:r>
            <w:r w:rsidRPr="008665EA">
              <w:rPr>
                <w:rFonts w:ascii="仿宋" w:eastAsia="仿宋" w:hAnsi="仿宋"/>
                <w:sz w:val="24"/>
              </w:rPr>
              <w:t>字以内）</w:t>
            </w:r>
          </w:p>
        </w:tc>
      </w:tr>
      <w:tr w:rsidR="001A5322" w14:paraId="0F30DFBF" w14:textId="77777777">
        <w:trPr>
          <w:trHeight w:val="2475"/>
          <w:jc w:val="center"/>
        </w:trPr>
        <w:tc>
          <w:tcPr>
            <w:tcW w:w="2098" w:type="dxa"/>
            <w:vAlign w:val="center"/>
          </w:tcPr>
          <w:p w14:paraId="3985981D" w14:textId="77777777" w:rsidR="001A5322" w:rsidRDefault="00A744F8">
            <w:pPr>
              <w:pStyle w:val="a3"/>
              <w:jc w:val="center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lastRenderedPageBreak/>
              <w:t>需求分析</w:t>
            </w:r>
          </w:p>
        </w:tc>
        <w:tc>
          <w:tcPr>
            <w:tcW w:w="7626" w:type="dxa"/>
            <w:gridSpan w:val="4"/>
          </w:tcPr>
          <w:p w14:paraId="07E5F463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 w:rsidRPr="008665EA">
              <w:rPr>
                <w:rFonts w:ascii="仿宋" w:eastAsia="仿宋" w:hAnsi="仿宋"/>
                <w:sz w:val="24"/>
              </w:rPr>
              <w:t>（请简述拟采用的人工智能技术路线及应用方式，包括但不限于拟使用的模型类型、拟采用的关键技术、数据来源与处理方式等，预期实现的核心功能，希望合作的人工智能产品、服务、平台架构等，</w:t>
            </w:r>
            <w:r w:rsidRPr="008665EA">
              <w:rPr>
                <w:rFonts w:ascii="仿宋" w:eastAsia="仿宋" w:hAnsi="仿宋"/>
                <w:sz w:val="24"/>
              </w:rPr>
              <w:t>500</w:t>
            </w:r>
            <w:r w:rsidRPr="008665EA">
              <w:rPr>
                <w:rFonts w:ascii="仿宋" w:eastAsia="仿宋" w:hAnsi="仿宋"/>
                <w:sz w:val="24"/>
              </w:rPr>
              <w:t>字以内）</w:t>
            </w:r>
          </w:p>
          <w:p w14:paraId="129A29D1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38C77B45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35FD8EC2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2629A9A4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5FFEF8C1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00BB5F69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058EEF3C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  <w:p w14:paraId="1178B4F5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</w:p>
        </w:tc>
      </w:tr>
      <w:tr w:rsidR="001A5322" w14:paraId="0948AC77" w14:textId="77777777">
        <w:trPr>
          <w:trHeight w:val="2451"/>
          <w:jc w:val="center"/>
        </w:trPr>
        <w:tc>
          <w:tcPr>
            <w:tcW w:w="2098" w:type="dxa"/>
            <w:vAlign w:val="center"/>
          </w:tcPr>
          <w:p w14:paraId="5A858432" w14:textId="77777777" w:rsidR="001A5322" w:rsidRDefault="00A744F8">
            <w:pPr>
              <w:pStyle w:val="a3"/>
              <w:jc w:val="center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进度安排</w:t>
            </w:r>
          </w:p>
        </w:tc>
        <w:tc>
          <w:tcPr>
            <w:tcW w:w="7626" w:type="dxa"/>
            <w:gridSpan w:val="4"/>
          </w:tcPr>
          <w:p w14:paraId="25FA1E36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>（</w:t>
            </w:r>
            <w:r w:rsidRPr="008665EA">
              <w:rPr>
                <w:rFonts w:ascii="仿宋" w:eastAsia="仿宋" w:hAnsi="仿宋"/>
                <w:sz w:val="24"/>
              </w:rPr>
              <w:t>请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简述场景建设总周期、实施进度计划及阶段性目标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，</w:t>
            </w:r>
            <w:r w:rsidRPr="008665EA">
              <w:rPr>
                <w:rFonts w:ascii="仿宋" w:eastAsia="仿宋" w:hAnsi="仿宋"/>
                <w:sz w:val="24"/>
              </w:rPr>
              <w:t>100</w:t>
            </w:r>
            <w:r w:rsidRPr="008665EA">
              <w:rPr>
                <w:rFonts w:ascii="仿宋" w:eastAsia="仿宋" w:hAnsi="仿宋"/>
                <w:sz w:val="24"/>
              </w:rPr>
              <w:t>字以内）</w:t>
            </w:r>
          </w:p>
        </w:tc>
      </w:tr>
      <w:tr w:rsidR="001A5322" w14:paraId="741178F5" w14:textId="77777777">
        <w:trPr>
          <w:trHeight w:val="1839"/>
          <w:jc w:val="center"/>
        </w:trPr>
        <w:tc>
          <w:tcPr>
            <w:tcW w:w="2098" w:type="dxa"/>
            <w:vAlign w:val="center"/>
          </w:tcPr>
          <w:p w14:paraId="25072EE3" w14:textId="77777777" w:rsidR="001A5322" w:rsidRDefault="00A744F8">
            <w:pPr>
              <w:pStyle w:val="a3"/>
              <w:jc w:val="center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资金投入</w:t>
            </w:r>
          </w:p>
        </w:tc>
        <w:tc>
          <w:tcPr>
            <w:tcW w:w="7626" w:type="dxa"/>
            <w:gridSpan w:val="4"/>
          </w:tcPr>
          <w:p w14:paraId="4E9239DD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>（</w:t>
            </w:r>
            <w:r w:rsidRPr="008665EA">
              <w:rPr>
                <w:rFonts w:ascii="仿宋" w:eastAsia="仿宋" w:hAnsi="仿宋"/>
                <w:sz w:val="24"/>
              </w:rPr>
              <w:t>请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简述场景建设总投入资金及资金来源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，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100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字以内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）</w:t>
            </w:r>
          </w:p>
          <w:p w14:paraId="02AC1C2A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0CC4FFCD" w14:textId="77777777" w:rsidR="001A5322" w:rsidRPr="008665EA" w:rsidRDefault="00A744F8">
            <w:pPr>
              <w:tabs>
                <w:tab w:val="left" w:pos="5848"/>
              </w:tabs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ab/>
            </w:r>
          </w:p>
          <w:p w14:paraId="1125567E" w14:textId="77777777" w:rsidR="001A5322" w:rsidRPr="008665EA" w:rsidRDefault="001A5322">
            <w:pPr>
              <w:tabs>
                <w:tab w:val="left" w:pos="5848"/>
              </w:tabs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1C62251E" w14:textId="77777777" w:rsidR="001A5322" w:rsidRPr="008665EA" w:rsidRDefault="001A5322">
            <w:pPr>
              <w:tabs>
                <w:tab w:val="left" w:pos="5848"/>
              </w:tabs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468313AA" w14:textId="77777777" w:rsidR="001A5322" w:rsidRPr="008665EA" w:rsidRDefault="001A5322">
            <w:pPr>
              <w:tabs>
                <w:tab w:val="left" w:pos="5848"/>
              </w:tabs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6B7F34BD" w14:textId="77777777" w:rsidR="001A5322" w:rsidRPr="008665EA" w:rsidRDefault="001A5322">
            <w:pPr>
              <w:tabs>
                <w:tab w:val="left" w:pos="5848"/>
              </w:tabs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218A2DC8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1A5322" w14:paraId="685309D8" w14:textId="77777777">
        <w:trPr>
          <w:trHeight w:val="1425"/>
          <w:jc w:val="center"/>
        </w:trPr>
        <w:tc>
          <w:tcPr>
            <w:tcW w:w="2098" w:type="dxa"/>
            <w:vAlign w:val="center"/>
          </w:tcPr>
          <w:p w14:paraId="6C5CDA60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黑体" w:hAnsi="Times New Roman"/>
                <w:sz w:val="24"/>
                <w:szCs w:val="24"/>
              </w:rPr>
              <w:t>算力与</w:t>
            </w:r>
            <w:proofErr w:type="gramEnd"/>
            <w:r>
              <w:rPr>
                <w:rFonts w:ascii="Times New Roman" w:eastAsia="黑体" w:hAnsi="Times New Roman"/>
                <w:sz w:val="24"/>
                <w:szCs w:val="24"/>
              </w:rPr>
              <w:t>数据资源</w:t>
            </w:r>
          </w:p>
          <w:p w14:paraId="0DAF13BD" w14:textId="77777777" w:rsidR="001A5322" w:rsidRDefault="00A744F8">
            <w:pPr>
              <w:pStyle w:val="a3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需求</w:t>
            </w:r>
          </w:p>
        </w:tc>
        <w:tc>
          <w:tcPr>
            <w:tcW w:w="7626" w:type="dxa"/>
            <w:gridSpan w:val="4"/>
          </w:tcPr>
          <w:p w14:paraId="61BF633A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>（请简述场景建设</w:t>
            </w:r>
            <w:proofErr w:type="gramStart"/>
            <w:r w:rsidRPr="008665EA">
              <w:rPr>
                <w:rFonts w:ascii="仿宋" w:eastAsia="仿宋" w:hAnsi="仿宋"/>
                <w:kern w:val="0"/>
                <w:sz w:val="24"/>
              </w:rPr>
              <w:t>对算力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等</w:t>
            </w:r>
            <w:proofErr w:type="gramEnd"/>
            <w:r w:rsidRPr="008665EA">
              <w:rPr>
                <w:rFonts w:ascii="仿宋" w:eastAsia="仿宋" w:hAnsi="仿宋"/>
                <w:kern w:val="0"/>
                <w:sz w:val="24"/>
              </w:rPr>
              <w:t>基础设施的基本需求，以及拟使用或建设的数据集情况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，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200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字以内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）</w:t>
            </w:r>
          </w:p>
          <w:p w14:paraId="41307E56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2D606809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6B83D32D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6C8B68B3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578737E8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3A3F49EB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1A5322" w14:paraId="4ADF069D" w14:textId="77777777" w:rsidTr="00E1645D">
        <w:trPr>
          <w:trHeight w:val="2190"/>
          <w:jc w:val="center"/>
        </w:trPr>
        <w:tc>
          <w:tcPr>
            <w:tcW w:w="2098" w:type="dxa"/>
            <w:vAlign w:val="center"/>
          </w:tcPr>
          <w:p w14:paraId="60545D48" w14:textId="77777777" w:rsidR="001A5322" w:rsidRDefault="00A744F8">
            <w:pPr>
              <w:pStyle w:val="a3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真实性承诺</w:t>
            </w:r>
          </w:p>
        </w:tc>
        <w:tc>
          <w:tcPr>
            <w:tcW w:w="7626" w:type="dxa"/>
            <w:gridSpan w:val="4"/>
            <w:vAlign w:val="center"/>
          </w:tcPr>
          <w:p w14:paraId="22EDF470" w14:textId="77777777" w:rsidR="001A5322" w:rsidRPr="008665EA" w:rsidRDefault="00A744F8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sz w:val="24"/>
                <w:szCs w:val="32"/>
              </w:rPr>
              <w:t xml:space="preserve">    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我单位承诺申报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的所有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材料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均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真实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、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完整，如有不实，愿意承担相应责任。</w:t>
            </w:r>
          </w:p>
          <w:p w14:paraId="36208C5A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3F35BB35" w14:textId="77777777" w:rsidR="001A5322" w:rsidRPr="008665EA" w:rsidRDefault="001A5322">
            <w:pPr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</w:p>
          <w:p w14:paraId="3E03F113" w14:textId="77777777" w:rsidR="001A5322" w:rsidRPr="008665EA" w:rsidRDefault="00A744F8">
            <w:pPr>
              <w:snapToGrid w:val="0"/>
              <w:spacing w:line="320" w:lineRule="exact"/>
              <w:ind w:leftChars="1438" w:left="3020"/>
              <w:rPr>
                <w:rFonts w:ascii="仿宋" w:eastAsia="仿宋" w:hAnsi="仿宋"/>
                <w:kern w:val="0"/>
                <w:sz w:val="24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>单位负责人（签名、盖章）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：</w:t>
            </w:r>
          </w:p>
          <w:p w14:paraId="0B0A086D" w14:textId="77777777" w:rsidR="001A5322" w:rsidRPr="008665EA" w:rsidRDefault="001A5322">
            <w:pPr>
              <w:snapToGrid w:val="0"/>
              <w:spacing w:line="320" w:lineRule="exact"/>
              <w:ind w:leftChars="1438" w:left="3020"/>
              <w:rPr>
                <w:rFonts w:ascii="仿宋" w:eastAsia="仿宋" w:hAnsi="仿宋"/>
                <w:kern w:val="0"/>
                <w:sz w:val="24"/>
              </w:rPr>
            </w:pPr>
          </w:p>
          <w:p w14:paraId="13E6072F" w14:textId="77777777" w:rsidR="001A5322" w:rsidRPr="008665EA" w:rsidRDefault="00A744F8">
            <w:pPr>
              <w:snapToGrid w:val="0"/>
              <w:spacing w:line="320" w:lineRule="exact"/>
              <w:ind w:leftChars="2788" w:left="5855"/>
              <w:rPr>
                <w:rFonts w:ascii="仿宋" w:eastAsia="仿宋" w:hAnsi="仿宋"/>
                <w:sz w:val="24"/>
                <w:szCs w:val="32"/>
              </w:rPr>
            </w:pPr>
            <w:r w:rsidRPr="008665EA">
              <w:rPr>
                <w:rFonts w:ascii="仿宋" w:eastAsia="仿宋" w:hAnsi="仿宋"/>
                <w:kern w:val="0"/>
                <w:sz w:val="24"/>
              </w:rPr>
              <w:t>年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 xml:space="preserve">  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月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 xml:space="preserve">  </w:t>
            </w:r>
            <w:r w:rsidRPr="008665EA">
              <w:rPr>
                <w:rFonts w:ascii="仿宋" w:eastAsia="仿宋" w:hAnsi="仿宋"/>
                <w:kern w:val="0"/>
                <w:sz w:val="24"/>
              </w:rPr>
              <w:t>日</w:t>
            </w:r>
          </w:p>
        </w:tc>
      </w:tr>
    </w:tbl>
    <w:p w14:paraId="79B9D729" w14:textId="77777777" w:rsidR="001A5322" w:rsidRDefault="001A5322" w:rsidP="00E1645D">
      <w:pPr>
        <w:spacing w:line="480" w:lineRule="exact"/>
        <w:rPr>
          <w:rFonts w:hint="eastAsia"/>
        </w:rPr>
      </w:pPr>
    </w:p>
    <w:sectPr w:rsidR="001A5322" w:rsidSect="00E1645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2EB70" w14:textId="77777777" w:rsidR="00A744F8" w:rsidRDefault="00A744F8" w:rsidP="008665EA">
      <w:r>
        <w:separator/>
      </w:r>
    </w:p>
  </w:endnote>
  <w:endnote w:type="continuationSeparator" w:id="0">
    <w:p w14:paraId="699F772A" w14:textId="77777777" w:rsidR="00A744F8" w:rsidRDefault="00A744F8" w:rsidP="0086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160B4" w14:textId="77777777" w:rsidR="00A744F8" w:rsidRDefault="00A744F8" w:rsidP="008665EA">
      <w:r>
        <w:separator/>
      </w:r>
    </w:p>
  </w:footnote>
  <w:footnote w:type="continuationSeparator" w:id="0">
    <w:p w14:paraId="0D89971C" w14:textId="77777777" w:rsidR="00A744F8" w:rsidRDefault="00A744F8" w:rsidP="00866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46057E8"/>
    <w:rsid w:val="000B7331"/>
    <w:rsid w:val="000D0E6F"/>
    <w:rsid w:val="001A5322"/>
    <w:rsid w:val="00513AF2"/>
    <w:rsid w:val="008665EA"/>
    <w:rsid w:val="009125BF"/>
    <w:rsid w:val="00A744F8"/>
    <w:rsid w:val="00AB4881"/>
    <w:rsid w:val="00B15E95"/>
    <w:rsid w:val="00C843D6"/>
    <w:rsid w:val="00E1645D"/>
    <w:rsid w:val="646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6B9AAE"/>
  <w15:docId w15:val="{6D31DDB5-03E2-4C02-89C4-C3363C9E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66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665E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</dc:creator>
  <cp:lastModifiedBy>hua wang</cp:lastModifiedBy>
  <cp:revision>9</cp:revision>
  <dcterms:created xsi:type="dcterms:W3CDTF">2026-09-11T03:01:00Z</dcterms:created>
  <dcterms:modified xsi:type="dcterms:W3CDTF">2026-09-11T06:30:00Z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A23FC1498F394C09B874BA2D02F66125_11</vt:lpwstr>
  </property>
  <property fmtid="{D5CDD505-2E9C-101B-9397-08002B2CF9AE}" pid="4" name="KSOTemplateDocerSaveRecord">
    <vt:lpwstr>eyJoZGlkIjoiZTI5NmM0ODYwOTE0YTQ5ZmYwMzdkNTAyN2Q2ZTZlMjciLCJ1c2VySWQiOiI0NTA2MzI3NzYifQ==</vt:lpwstr>
  </property>
</Properties>
</file>